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  <w:r>
        <w:rPr>
          <w:b/>
          <w:bCs/>
          <w:color w:val="89847F"/>
          <w:spacing w:val="60"/>
          <w:sz w:val="24"/>
          <w:szCs w:val="24"/>
        </w:rPr>
        <w:t xml:space="preserve">PODNIKATELSKÝ PLÁN</w:t>
      </w:r>
    </w:p>
    <w:p>
      <w:pPr>
        <w:spacing w:after="120"/>
      </w:pPr>
      <w:r>
        <w:rPr>
          <w:b/>
          <w:bCs/>
          <w:color w:val="374151"/>
          <w:sz w:val="64"/>
          <w:szCs w:val="64"/>
        </w:rPr>
        <w:t xml:space="preserve">Obchod s potravinami</w:t>
      </w:r>
    </w:p>
    <w:p>
      <w:pPr>
        <w:pBdr>
          <w:bottom w:val="single" w:color="E32400" w:sz="24" w:space="8"/>
        </w:pBdr>
        <w:spacing w:after="360"/>
      </w:pPr>
      <w:r>
        <w:rPr>
          <w:b/>
          <w:bCs/>
          <w:color w:val="B91C1C"/>
          <w:sz w:val="40"/>
          <w:szCs w:val="40"/>
          <w:shd w:fill="FFF3A3" w:color="auto" w:val="clear"/>
        </w:rPr>
        <w:t xml:space="preserve">[DOPLNIT: název obchodu]</w:t>
      </w:r>
      <w:r>
        <w:rPr>
          <w:color w:val="89847F"/>
          <w:sz w:val="22"/>
          <w:szCs w:val="22"/>
        </w:rPr>
        <w:t xml:space="preserve">  ·  malý obchod s potravinami na vesnici</w:t>
      </w:r>
    </w:p>
    <w:p>
      <w:pPr>
        <w:spacing w:after="420"/>
        <w:jc w:val="center"/>
      </w:pPr>
      <w:r>
        <w:drawing>
          <wp:inline distT="0" distB="0" distL="0" distR="0">
            <wp:extent cx="6115050" cy="3638550"/>
            <wp:effectExtent t="0" r="0" b="0" l="0"/>
            <wp:docPr id="1" name="cover" descr="Obchod s potravinami" title="Tituln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Zpracovatel (jméno a příjmení)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Datum zpracování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Kontakt (telefon, e-mail)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telefon]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e-mail]</w:t>
            </w:r>
          </w:p>
        </w:tc>
      </w:tr>
    </w:tbl>
    <w:p>
      <w:r>
        <w:br w:type="page"/>
      </w:r>
    </w:p>
    <w:p>
      <w:pPr>
        <w:spacing w:after="240"/>
      </w:pPr>
      <w:r>
        <w:rPr>
          <w:b/>
          <w:bCs/>
          <w:color w:val="374151"/>
          <w:sz w:val="36"/>
          <w:szCs w:val="36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200"/>
      </w:pPr>
      <w:r>
        <w:rPr>
          <w:i/>
          <w:iCs/>
          <w:color w:val="89847F"/>
          <w:sz w:val="16"/>
          <w:szCs w:val="16"/>
        </w:rPr>
        <w:t xml:space="preserve">Pokud se obsah nezobrazí, klikněte do něj pravým tlačítkem a zvolte „Aktualizovat pole“.</w:t>
      </w:r>
    </w:p>
    <w:p>
      <w:r>
        <w:br w:type="page"/>
      </w: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/>
      </w:r>
      <w:r>
        <w:t xml:space="preserve">Shrnutí podnikatelského plánu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Obchodní název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obchodu]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Podnikatel / právní forma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/ s.r.o.]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IČO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IČO]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Sídlo / místo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Adresa provozovny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obec, ulice, č. p.]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Předmět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Malý obchod s potravinami na vesnici – základní potraviny, čerstvé produkty, pečivo, lokální a regionální produkty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Cílová skupina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Obyvatelé vesnice a okolí (rodiny s dětmi, starší občané, jednotlivci), turisté a návštěvníci vesnice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Zahájení činnosti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měsíc a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Náklady na začátek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165 000 Kč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Zdroj financování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Půjčka – v plánu uvedeno 500 000 Kč i 200 000 Kč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 výši půjčky]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Předpokládané tržby / zisk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150 000 Kč měsíčně / 5 000 Kč měsíčně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Návratnost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33 měsíců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1.  </w:t>
      </w:r>
      <w:r>
        <w:t xml:space="preserve">Úvod a popis podnikání</w:t>
      </w:r>
    </w:p>
    <w:p>
      <w:pPr>
        <w:spacing w:after="140" w:line="300"/>
      </w:pPr>
      <w:r>
        <w:t xml:space="preserve">Podnikatelským záměrem je otevření malého obchodu s potravinami na vesnici, který bude sloužit jako centrum místního občerstvení a nákupní destinace pro obyvatele vesnice a okolí. Jsem přesvědčen, že tento obchod bude skvělou příležitostí nejen pro mě, ale také pro zlepšení životního standardu venkovské komunity.</w:t>
      </w:r>
    </w:p>
    <w:p>
      <w:pPr>
        <w:spacing w:after="140" w:line="300"/>
      </w:pPr>
      <w:r>
        <w:t xml:space="preserve">Mám 10 let zkušeností v marketingovém oboru, což mi umožnilo získat dovednosti v oblasti komunikace, strategie a tvorby kreativních kampaní. Nyní chci využít těchto zkušeností a nasazení k vytvoření úspěšného obchodu s potravinami, který bude sloužit komunitě a poskytovat jí kvalitní služby.</w:t>
      </w:r>
    </w:p>
    <w:p>
      <w:pPr>
        <w:spacing w:after="140" w:line="300"/>
      </w:pPr>
      <w:r>
        <w:t xml:space="preserve">Vzhledem k venkovskému prostředí a vzdálenosti od větších měst věřím, že existuje silná poptávka po místním obchodě, který bude nabízet základní potraviny, čerstvé produkty, pečivo a další sortiment. Chci se zaměřit na kvalitu, čerstvost a rozmanitost zboží, a tím se stát důvěryhodným pro zákazníky.</w:t>
      </w:r>
    </w:p>
    <w:p>
      <w:pPr>
        <w:spacing w:after="140" w:line="300"/>
      </w:pPr>
      <w:r>
        <w:t xml:space="preserve">Mým cílem je vytvořit příjemné a pohodové prostředí v obchodě, kde se zákazníci budou cítit vítáni a kde budou moci nákupem podpořit místní ekonomiku. Rovněž plánuji zapojit se do místní komunity a podporovat různé kulturní a společenské akce.</w:t>
      </w:r>
    </w:p>
    <w:p>
      <w:pPr>
        <w:spacing w:after="140" w:line="300"/>
      </w:pPr>
      <w:r>
        <w:t xml:space="preserve">Abychom mohli uspět, bude klíčové poskytovat vynikající zákaznický servis, udržovat konkurenceschopné ceny a neustále inovovat a přizpůsobovat se potřebám zákazníků. Plánuji pravidelně provádět průzkumy trhu a sbírat zpětnou vazbu od zákazníků, abychom mohli neustále zlepšovat služby a nabídku.</w:t>
      </w:r>
    </w:p>
    <w:p>
      <w:pPr>
        <w:spacing w:after="140" w:line="300"/>
      </w:pPr>
      <w:r>
        <w:t xml:space="preserve">Vzhledem k vysokým nákladům na počáteční investici, zejména na nákup zboží, zařízení obchodu a marketingové aktivity, budu potřebovat finanční podporu. Plánuji si vzít půjčku ve výši 500 000 korun </w:t>
      </w:r>
      <w:r>
        <w:rPr>
          <w:b/>
          <w:bCs/>
          <w:color w:val="B91C1C"/>
          <w:shd w:fill="FFF3A3" w:color="auto" w:val="clear"/>
        </w:rPr>
        <w:t xml:space="preserve">[DOPLNIT: ověřit – v kap. 7 uvedeno 200 000 Kč]</w:t>
      </w:r>
      <w:r>
        <w:t xml:space="preserve">, kterou budu postupně splácet z provozních příjmů obchodu. S pevným závazkem, tvrdou prací a podporou místní komunity věřím, že můžeme dosáhnout úspěchu a stát se oblíbeným místem pro nákupy a setkávání na vesnici.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Praxe a kvalifikace podnikatele</w:t>
            </w:r>
          </w:p>
          <w:p>
            <w:pPr>
              <w:spacing w:after="60" w:line="280"/>
            </w:pPr>
            <w:r>
              <w:t xml:space="preserve">Praxe v marketingu: 10 let –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firma, pozice, období]</w:t>
            </w:r>
          </w:p>
          <w:p>
            <w:pPr>
              <w:spacing w:after="60" w:line="280"/>
            </w:pPr>
            <w:r>
              <w:t xml:space="preserve">Zkušenosti z maloobchodu / prodeje potravin: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 nebo „nemám“]</w:t>
            </w:r>
          </w:p>
          <w:p>
            <w:pPr>
              <w:spacing w:after="60" w:line="280"/>
            </w:pPr>
            <w:r>
              <w:t xml:space="preserve">Vzdělání a kurzy (hygienické minimum, obsluha pokladního systému apod.):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1.1 Provozovna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Obec a adresa provozovny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obec, ulice, č. p.]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Počet obyvatel obce a okolí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obyvatel]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Velikost prodejní plochy / skladu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  <w:r>
              <w:t xml:space="preserve"> /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Pronajímatel, doba nájmu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pronajímatel – např. obec]</w:t>
            </w:r>
            <w:r>
              <w:t xml:space="preserve">,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doba nájmu]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Nájemné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30 000 Kč/měsíc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Otevírací doba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dny a hodiny]</w:t>
            </w:r>
          </w:p>
        </w:tc>
      </w:tr>
    </w:tbl>
    <w:p>
      <w:pPr>
        <w:pStyle w:val="Heading2"/>
        <w:spacing w:after="100" w:before="260"/>
      </w:pPr>
      <w:r>
        <w:t xml:space="preserve">1.2 Oprávnění k podnikání a pojištění</w:t>
      </w:r>
    </w:p>
    <w:p>
      <w:pPr>
        <w:spacing w:after="140" w:line="300"/>
      </w:pPr>
      <w:r>
        <w:t xml:space="preserve">Pro provozování obchodu s potravinami je nutné zajistit následující oprávnění a pojistné krytí: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638"/>
        <w:gridCol w:w="2700"/>
      </w:tblGrid>
      <w:tr>
        <w:trPr>
          <w:cantSplit/>
          <w:tblHeader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Popis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Volná živnost – Výroba, obchod a služby neuvedené v přílohách 1 až 3 živnostenského zákona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Obor Velkoobchod a maloobchod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Registrace potravinářského podnikatele u SZPI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Oznámení zahájení činnosti Státní zemědělské a potravinářské inspekci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Registrace u SVS (pokud bude prodej nebaleného masa a uzenin)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Státní veterinární správa – živočišné produkty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nevztahuje se]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Systém HACCP / správná hygienická praxe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Postupy pro skladování, chlazení a manipulaci s potravinami, sanitační řád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zpracováno / zajistí]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KHS a zdravotní průkazy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Zdravotní průkaz pro všechny osoby přicházející do styku s nebalenými potravinami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zajištěno]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Koncese – prodej lihovin (pokud bude v sortimentu)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Koncesovaná živnost Prodej kvasného lihu, konzumního lihu a lihovin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nevztahuje se]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Registrace k prodeji tabákových výrobků (pokud bude v sortimentu)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Registrace u celního úřadu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nevztahuje se]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Kolaudace / účel užívání prostor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Prostory musí být určeny k prodeji potravin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ano / změna užívání]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odpovědnosti a majetku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Odpovědnost za škodu zákazníkům, pojištění zásob a vybavení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2.  </w:t>
      </w:r>
      <w:r>
        <w:t xml:space="preserve">Analýza trhu</w:t>
      </w:r>
    </w:p>
    <w:p>
      <w:pPr>
        <w:spacing w:after="140" w:line="300"/>
      </w:pPr>
      <w:r>
        <w:t xml:space="preserve">Analýza trhu je klíčovým krokem při založení obchodu s potravinami na vesnici. Pomocí analýzy získáme důležité informace o potenciální zákaznické základně, konkurenci a tržních trendech. Zde je podrobnější rozvedení analýzy trhu:</w:t>
      </w:r>
    </w:p>
    <w:p>
      <w:pPr>
        <w:spacing w:after="140" w:line="300"/>
      </w:pPr>
      <w:r>
        <w:rPr>
          <w:b/>
          <w:bCs/>
        </w:rPr>
        <w:t xml:space="preserve">Demografické a geografické charakteristiky: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Provedeme průzkum obyvatelstva vesnice a okolí, abychom získali přesný počet domácností a průměrný věk obyvatel.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Zhodnotíme demografické charakteristiky potenciálních zákazníků, včetně jejich příjmové struktury, rodin a dalších relevantních informací.</w:t>
      </w:r>
    </w:p>
    <w:p>
      <w:pPr>
        <w:spacing w:after="140" w:line="300"/>
      </w:pPr>
      <w:r>
        <w:rPr>
          <w:b/>
          <w:bCs/>
        </w:rPr>
        <w:t xml:space="preserve">Konkurence: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Provedeme průzkum konkurenčního prostředí, abychom identifikovali ostatní obchody s potravinami v okolí.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Zjistíme jejich sortiment, ceny, úroveň zákaznického servisu a marketingové strategie.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Identifikujeme jejich silné a slabé stránky, abychom mohli navrhnout strategii, která nás odliší od konkurence.</w:t>
      </w:r>
    </w:p>
    <w:p>
      <w:pPr>
        <w:spacing w:after="140" w:line="300"/>
      </w:pPr>
      <w:r>
        <w:rPr>
          <w:b/>
          <w:bCs/>
        </w:rPr>
        <w:t xml:space="preserve">Poptávka a trendy: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Provedeme analýzu poptávky po potravinách a dalších produktech ve vesnici a okolí.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Zjistíme, jaké jsou potřeby a preference potenciálních zákazníků, například zájem o lokální a bio produkty, bezlepkové výrobky nebo specializované potraviny.</w:t>
      </w:r>
    </w:p>
    <w:p>
      <w:pPr>
        <w:spacing w:after="140" w:line="300"/>
      </w:pPr>
      <w:r>
        <w:rPr>
          <w:b/>
          <w:bCs/>
        </w:rPr>
        <w:t xml:space="preserve">Zákaznický profil: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Vytvoříme si jasný zákaznický profil, abychom lépe pochopili, koho oslovovat a jak přizpůsobit nabídku zboží.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Identifikujeme cílovou skupinu zákazníků, jako jsou rodiny s dětmi, starší lidé nebo turisté.</w:t>
      </w:r>
    </w:p>
    <w:p>
      <w:pPr>
        <w:pStyle w:val="Heading2"/>
        <w:spacing w:after="100" w:before="260"/>
      </w:pPr>
      <w:r>
        <w:t xml:space="preserve">2.1 Výsledky průzkumu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638"/>
      </w:tblGrid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Počet domácností ve vesnici a okolí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Průměrný věk obyvatel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věk]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Vzdálenost nejbližšího supermarketu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km, obec]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Dopravní dostupnost (autobus, vlak)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Odhad počtu zákazníků denně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3.  </w:t>
      </w:r>
      <w:r>
        <w:t xml:space="preserve">Nabídka a cílová skupina</w:t>
      </w:r>
    </w:p>
    <w:p>
      <w:pPr>
        <w:spacing w:after="140" w:line="300"/>
      </w:pPr>
      <w:r>
        <w:t xml:space="preserve">V rámci podnikatelského plánu pro obor obchod s potravinami na vesnici je důležité podrobně rozvést nabídku a identifikovat cílovou skupinu, kterou budeme chtít oslovovat.</w:t>
      </w:r>
    </w:p>
    <w:p>
      <w:pPr>
        <w:spacing w:after="140" w:line="300"/>
      </w:pPr>
      <w:r>
        <w:rPr>
          <w:b/>
          <w:bCs/>
        </w:rPr>
        <w:t xml:space="preserve">Nabídka zboží: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Obchod bude nabízet širokou škálu potravin a dalších nezbytných výrobků pro domácnosti.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Zaměříme se na kvalitní potraviny, čerstvé ovoce a zeleninu, mléčné výrobky, pečivo, maso a další základní potřeby.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Nabídneme lokální a regionální produkty od místních dodavatelů, abychom podpořili místní ekonomiku a získali důvěru zákazníků.</w:t>
      </w:r>
    </w:p>
    <w:p>
      <w:pPr>
        <w:spacing w:after="140" w:line="300"/>
      </w:pPr>
      <w:r>
        <w:rPr>
          <w:b/>
          <w:bCs/>
        </w:rPr>
        <w:t xml:space="preserve">Sortiment: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Sestavíme široký sortiment zboží, abychom uspokojili potřeby různých zákazníků.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Zvážíme také nabídku specializovaných potravin, jako jsou bio produkty, bezlepkové výrobky nebo vegetariánské a veganské alternativy.</w:t>
      </w:r>
    </w:p>
    <w:p>
      <w:pPr>
        <w:spacing w:after="140" w:line="300"/>
      </w:pPr>
      <w:r>
        <w:rPr>
          <w:b/>
          <w:bCs/>
        </w:rPr>
        <w:t xml:space="preserve">Cílová skupina: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Cílovou skupinou budou obyvatelé vesnice a okolí, kteří hledají pohodlný přístup k základním potravinám a dalším výrobkům.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Zaměříme se na rodiny s dětmi, starší občany a jednotlivce, kteří ocení osobní přístup a kvalitní sortiment.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Budeme se snažit oslovit také turisty a návštěvníky vesnice, kteří budou hledat možnost rychlého a jednoduchého nákupu.</w:t>
      </w:r>
    </w:p>
    <w:p>
      <w:pPr>
        <w:spacing w:after="140" w:line="300"/>
      </w:pPr>
      <w:r>
        <w:rPr>
          <w:b/>
          <w:bCs/>
        </w:rPr>
        <w:t xml:space="preserve">Cenová politika: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Obchod bude nabízet konkurenceschopné ceny, které budou přitažlivé pro zákazníky.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Využijeme strategii cenové diferenciace a slevových akcí, abychom zvýšili zájem a loajalitu zákazníků.</w:t>
      </w:r>
    </w:p>
    <w:p>
      <w:pPr>
        <w:spacing w:after="140" w:line="300"/>
      </w:pPr>
      <w:r>
        <w:rPr>
          <w:b/>
          <w:bCs/>
        </w:rPr>
        <w:t xml:space="preserve">Zákaznický servis: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Důrazně se zaměříme na vynikající zákaznický servis a osobní přístup ke každému zákazníkovi.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Zaměstnanci budou vždy ochotni pomoci s výběrem zboží a poskytnout potřebné informace.</w:t>
      </w:r>
    </w:p>
    <w:p>
      <w:pPr>
        <w:pStyle w:val="Heading2"/>
        <w:spacing w:after="100" w:before="260"/>
      </w:pPr>
      <w:r>
        <w:t xml:space="preserve">3.1 Sortiment a dodavatelé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638"/>
        <w:gridCol w:w="3000"/>
      </w:tblGrid>
      <w:tr>
        <w:trPr>
          <w:cantSplit/>
          <w:tblHeader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Skupina zboží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Dodavatel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Průměrná obchodní přirážka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Pečivo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pekárna]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Ovoce a zelenina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dodavatel / místní pěstitel]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Mléčné výrobky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mlékárna / farma]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Maso a uzeniny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řeznictví]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Trvanlivé potraviny a drogerie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velkoobchod]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Lokální a regionální produkty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místní dodavatelé]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Bio a bezlepkové výrobky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dodavatel]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4.  </w:t>
      </w:r>
      <w:r>
        <w:t xml:space="preserve">Konkurence a konkurenční výhody</w:t>
      </w:r>
    </w:p>
    <w:p>
      <w:pPr>
        <w:spacing w:after="140" w:line="300"/>
      </w:pPr>
      <w:r>
        <w:rPr>
          <w:b/>
          <w:bCs/>
        </w:rPr>
        <w:t xml:space="preserve">Konkurence: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Na vesnicích mohou existovat již etablované potravinové obchody, jako jsou samoobsluhy, malé krámky nebo tržnice.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Může se stát, že v blízkosti plánovaného obchodu už funguje jiný prodejce potravin, ať už maloobchodní, nebo velkoobchodní.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Dále můžeme čelit konkurenci z okolních obcí, pokud se zákazníci rozhodnou nakupovat potraviny jinde.</w:t>
      </w:r>
    </w:p>
    <w:p>
      <w:pPr>
        <w:spacing w:after="140" w:line="300"/>
      </w:pPr>
      <w:r>
        <w:rPr>
          <w:b/>
          <w:bCs/>
        </w:rPr>
        <w:t xml:space="preserve">Konkurenční výhody: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Osobní přístup</w:t>
      </w:r>
      <w:r>
        <w:t xml:space="preserve">: Konkurenční výhodou bude osobní a přátelský přístup ke každému zákazníkovi. Budeme se snažit poznat zákazníky, jejich potřeby a přání a nabídnout jim přesně to, co potřebují.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Kvalita zboží</w:t>
      </w:r>
      <w:r>
        <w:t xml:space="preserve">: Zaměříme se na nabídku kvalitních potravin a dalších výrobků, což může přilákat zákazníky, kteří ocení prémiové zboží a jsou ochotni za něj zaplatit.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Lokální a regionální produkty</w:t>
      </w:r>
      <w:r>
        <w:t xml:space="preserve">: Nabídneme lokální a regionální produkty od místních dodavatelů, což může přilákat zákazníky, kteří chtějí podpořit místní ekonomiku a zajímají se o ekologičtější a udržitelné produkty.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Široký sortiment</w:t>
      </w:r>
      <w:r>
        <w:t xml:space="preserve">: Konkurenční výhodou bude také široký sortiment zboží, který uspokojí potřeby různých zákazníků a umožní jim nakoupit všechno na jednom místě.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Služby a aktivity</w:t>
      </w:r>
      <w:r>
        <w:t xml:space="preserve">: Plánujeme nabízet různé doplňkové služby a aktivity pro zákazníky, například poradenství ohledně výběru bio potravin, pořádání degustací nebo tematických akcí.</w:t>
      </w:r>
    </w:p>
    <w:p>
      <w:pPr>
        <w:spacing w:after="140" w:line="300"/>
      </w:pPr>
      <w:r>
        <w:t xml:space="preserve">Analyzujeme konkurenci a identifikujeme její slabé stránky, abychom se na trhu umístili jako silný hráč. Konkurenční výhody nám pomohou přilákat a udržet zákazníky a budeme se neustále snažit inovovat a zlepšovat služby a nabídku, aby obchod byl oblíbeným místem pro nakupování potravin na vesnici.</w:t>
      </w:r>
    </w:p>
    <w:p>
      <w:pPr>
        <w:pStyle w:val="Heading2"/>
        <w:spacing w:after="100" w:before="260"/>
      </w:pPr>
      <w:r>
        <w:t xml:space="preserve">4.1 Hlavní konkurence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38"/>
        <w:gridCol w:w="2400"/>
      </w:tblGrid>
      <w:tr>
        <w:trPr>
          <w:cantSplit/>
          <w:tblHeader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Konkurent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Vzdálenost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Silné stránky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Slabé stránky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obchodu / supermarketu]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km]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obchodu / supermarketu]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km]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pojízdná prodejna / e-shop s rozvozem]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4.2 SWOT analýza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E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E7B34"/>
                <w:spacing w:val="20"/>
                <w:sz w:val="20"/>
                <w:szCs w:val="20"/>
              </w:rPr>
              <w:t xml:space="preserve">SILNÉ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osobní a přátelský přístup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lokální a regionální produkty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obchod přímo ve vesnici – blízko zákazníkům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zkušenosti podnikatele s marketingem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zapojení do místní komunity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DECE8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E32400"/>
                <w:spacing w:val="20"/>
                <w:sz w:val="20"/>
                <w:szCs w:val="20"/>
              </w:rPr>
              <w:t xml:space="preserve">SLABÉ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nízký plánovaný měsíční zisk (5 000 Kč)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malé nákupní objemy – vyšší nákupní ceny než u řetězců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nová prodejna bez stálé klientely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závislost na cizím kapitálu (půjčka)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0FB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D4ED8"/>
                <w:spacing w:val="20"/>
                <w:sz w:val="20"/>
                <w:szCs w:val="20"/>
              </w:rPr>
              <w:t xml:space="preserve">PŘÍLEŽITOSTI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nedostatek obchodů na venkově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rostoucí zájem o lokální, bio a bezlepkové produkty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online objednávky a rozvoz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další pobočky v okolních obcích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turisté a návštěvníci vesnice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EF6E0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A16207"/>
                <w:spacing w:val="20"/>
                <w:sz w:val="20"/>
                <w:szCs w:val="20"/>
              </w:rPr>
              <w:t xml:space="preserve">HROZBY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supermarkety a diskonty v okolních obcích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online nákupy s rozvozem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sezónní výkyvy a místní ekonomika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odpis neprodaného zboží s krátkou trvanlivostí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růst cen energií a nájemného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5.  </w:t>
      </w:r>
      <w:r>
        <w:t xml:space="preserve">Marketingová strategie</w:t>
      </w:r>
    </w:p>
    <w:p>
      <w:pPr>
        <w:spacing w:after="140" w:line="300"/>
      </w:pPr>
      <w:r>
        <w:t xml:space="preserve">Marketingová strategie je dalším klíčovým prvkem úspěšného podnikání. Strategie bude zaměřena na zvýšení povědomí o obchodě a přilákání zákazníků. Hlavní prvky marketingové strategie: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Cílová skupina</w:t>
      </w:r>
      <w:r>
        <w:t xml:space="preserve">: Identifikovali jsme cílovou skupinu zákazníků, kterou jsou obyvatelé vesnice a okolních obcí. Zaměříme se na rodiny, jednotlivce, starší občany i mladší generace.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Branding a logo</w:t>
      </w:r>
      <w:r>
        <w:t xml:space="preserve">: Vytvoříme unikátní a atraktivní logo, které bude reprezentovat značku. Logo bude používáno na firemních vizitkách, webové stránce, reklamních materiálech a na obchodě.</w:t>
      </w:r>
    </w:p>
    <w:p>
      <w:pPr>
        <w:spacing w:after="140" w:line="300"/>
      </w:pPr>
      <w:r>
        <w:rPr>
          <w:b/>
          <w:bCs/>
        </w:rPr>
        <w:t xml:space="preserve">Online aktivity: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Vytvoříme profesionální webovou stránku, kde budeme prezentovat nabídku, informace o otevírací době, akcích a speciálních nabídkách. Webová stránka bude optimalizována pro vyhledávače, což nám pomůže získat nové zákazníky.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Budeme aktivně využívat sociální média, jako jsou Facebook, Instagram nebo Twitter, abychom oslovili potenciální zákazníky a udrželi si kontakt se stávajícími zákazníky. Pravidelně budeme sdílet novinky, nabídky, fotky z obchodu a zajímavé informace z oboru.</w:t>
      </w:r>
    </w:p>
    <w:p>
      <w:pPr>
        <w:spacing w:after="140" w:line="300"/>
      </w:pPr>
      <w:r>
        <w:rPr>
          <w:b/>
          <w:bCs/>
        </w:rPr>
        <w:t xml:space="preserve">Lokální reklama: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Vytiskneme a rozdáme letáky a brožury s informacemi o obchodě a nabídce. Rozesílání letáků provedeme v okolí vesnice.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Umístíme reklamní banner na obchodě, který bude lákat kolemjdoucí zákazníky.</w:t>
      </w:r>
    </w:p>
    <w:p>
      <w:pPr>
        <w:spacing w:after="140" w:line="300"/>
      </w:pPr>
      <w:r>
        <w:rPr>
          <w:b/>
          <w:bCs/>
        </w:rPr>
        <w:t xml:space="preserve">Slevové akce a věrnostní programy: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Budeme pravidelně pořádat slevové akce, které přilákají nové zákazníky a motivují stávající k nákupům.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Zavedeme věrnostní program pro zákazníky, kteří budou mít možnost získat různé výhody a odměny za opakované nákupy.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Spolupráce s komunitou</w:t>
      </w:r>
      <w:r>
        <w:t xml:space="preserve">: Budeme se aktivně zapojovat do místní komunity a podporovat různé akce a aktivity. Tím si získáme sympatie místních obyvatel a budeme vnímáni jako součást vesnice.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Online inzerce</w:t>
      </w:r>
      <w:r>
        <w:t xml:space="preserve">: Využijeme online inzerci na sociálních médiích a reklamních platformách, abychom oslovili co největší počet potenciálních zákazníků.</w:t>
      </w:r>
    </w:p>
    <w:p>
      <w:pPr>
        <w:pStyle w:val="Heading2"/>
        <w:spacing w:after="100" w:before="260"/>
      </w:pPr>
      <w:r>
        <w:t xml:space="preserve">5.1 Marketingový rozpočet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Logo a vizuální identita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Tvorba webové stránky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Letáky, brožury, reklamní banner na obchodě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Reklama a marketing k zahájení (dle finančního plánu)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</w:rPr>
              <w:t xml:space="preserve">15 000 Kč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Online inzerce na sociálních sítích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Slevové akce a věrnostní program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Průběžný marketing celkem (dle finančního plánu)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</w:rPr>
              <w:t xml:space="preserve">5 000 Kč/měsíc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6.  </w:t>
      </w:r>
      <w:r>
        <w:t xml:space="preserve">Prodejní strategie</w:t>
      </w:r>
    </w:p>
    <w:p>
      <w:pPr>
        <w:spacing w:after="140" w:line="300"/>
      </w:pPr>
      <w:r>
        <w:t xml:space="preserve">Prodejní strategie je rovněž klíčovým prvkem úspěšného podnikání. Prodejní strategie bude zaměřena na poskytování vysoké úrovně zákaznického servisu, nabízení kvalitních a rozmanitých produktů a aktivní prodej služeb. Hlavní prvky prodejní strategie: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Široká nabídka výrobků</w:t>
      </w:r>
      <w:r>
        <w:t xml:space="preserve">: Nabídneme širokou škálu potravin a dalších výrobků, abychom uspokojili různé potřeby a preference zákazníků. Zákazníci u nás najdou vše, co potřebují pro každodenní nákupy.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Kvalita a čerstvost</w:t>
      </w:r>
      <w:r>
        <w:t xml:space="preserve">: Budeme dbát na kvalitu a čerstvost potravin a výrobků. Budeme spolupracovat s ověřenými dodavateli a pravidelně kontrolovat kvalitu zboží.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Osobní přístup k zákazníkům</w:t>
      </w:r>
      <w:r>
        <w:t xml:space="preserve">: Budeme se snažit vytvořit příjemné prostředí pro zákazníky a nabídnout jim osobní přístup a pomoc při jejich nákupním rozhodování. Snažíme se poradit a odpovědět na veškeré otázky.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Zákaznický servis</w:t>
      </w:r>
      <w:r>
        <w:t xml:space="preserve">: Poskytneme vysokou úroveň zákaznického servisu. Budeme se snažit vyřešit případné stížnosti nebo problémy rychle a profesionálně.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Promotérské akce</w:t>
      </w:r>
      <w:r>
        <w:t xml:space="preserve">: Budeme pravidelně pořádat promotérské akce, při kterých budeme prezentovat nové produkty nebo nabídky, degustace nebo jiné speciální akce, které přilákají pozornost zákazníků a motivují je k nákupům.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Bezkontaktní a mobilní platby</w:t>
      </w:r>
      <w:r>
        <w:t xml:space="preserve">: Abychom zvýšili pohodlí zákazníků, umožníme platby platebními kartami a mobilními aplikacemi.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Záruka spokojenosti</w:t>
      </w:r>
      <w:r>
        <w:t xml:space="preserve">: Nabídneme záruku spokojenosti, která zákazníkům dá jistotu, že jsme ochotni se postarat o jejich potřeby a případně vrátit peníze za nákup, pokud nebudou s produktem spokojeni.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Up-sell a cross-sell</w:t>
      </w:r>
      <w:r>
        <w:t xml:space="preserve">: Během prodeje budeme aktivně využívat techniky up-sell a cross-sell, abychom zákazníkům nabídli doplňkové produkty nebo produkty s vyšší cenou, které by je mohly zajímat.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Prodejní cíle a monitoring výsledků</w:t>
      </w:r>
      <w:r>
        <w:t xml:space="preserve">: Stanovíme si prodejní cíle a pravidelně budeme monitorovat výsledky prodeje. Na základě analýzy výsledků upravíme prodejní strategii a zaměření.</w:t>
      </w:r>
    </w:p>
    <w:p>
      <w:pPr>
        <w:spacing w:after="140" w:line="300"/>
      </w:pPr>
      <w:r>
        <w:t xml:space="preserve">Prodejní strategie je klíčová pro úspěch obchodu s potravinami na vesnici. Zaměříme se na kvalitu výrobků, vstřícnost k zákazníkům a osobní přístup. Cílem je vytvořit si spokojenou zákaznickou základnu a budovat si dobré jméno a reputaci v okolí.</w:t>
      </w:r>
    </w:p>
    <w:p>
      <w:pPr>
        <w:pStyle w:val="Heading2"/>
        <w:spacing w:after="100" w:before="260"/>
      </w:pPr>
      <w:r>
        <w:t xml:space="preserve">6.1 Personál a provoz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638"/>
        <w:gridCol w:w="3000"/>
      </w:tblGrid>
      <w:tr>
        <w:trPr>
          <w:cantSplit/>
          <w:tblHeader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Osoba / pozice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Náplň práce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Forma spolupráce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(majitel)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vedení obchodu, nákup zboží, prodej, marketing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majitel /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/ jednatel]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Prodavač/ka (pokud budeme najímat)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prodej, obsluha pokladny, doplňování zboží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 / DPČ]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Účetnictví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vedení účetnictví a daní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externí účetní / sám]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7.  </w:t>
      </w:r>
      <w:r>
        <w:t xml:space="preserve">Finanční plán</w:t>
      </w:r>
    </w:p>
    <w:p>
      <w:pPr>
        <w:spacing w:after="140" w:line="300"/>
      </w:pPr>
      <w:r>
        <w:t xml:space="preserve">Úspěšný finanční plán je zásadní pro udržení stability a růst podnikání. Finanční plán pro provozování obchodu s potravinami na vesnici:</w:t>
      </w:r>
    </w:p>
    <w:p>
      <w:pPr>
        <w:pStyle w:val="Heading2"/>
        <w:spacing w:after="100" w:before="260"/>
      </w:pPr>
      <w:r>
        <w:t xml:space="preserve">7.1 Náklady na začátek podnikání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Pronájem prostor: 30 000 Kč/měsíc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Nákup zásob (potraviny a další zboží): 100 000 Kč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Registrační poplatky a povolení: 5 000 Kč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Zřízení pokladen a platebních terminálů: 10 000 Kč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Reklama a marketing: 15 000 Kč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Ostatní (balení, etikety apod.): 5 000 Kč</w:t>
      </w:r>
    </w:p>
    <w:p>
      <w:pPr>
        <w:spacing w:after="140" w:line="300"/>
      </w:pPr>
      <w:r>
        <w:t xml:space="preserve">Celkové náklady na začátek podnikání: 165 000 Kč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Struktura investice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Pronájem prostor (první měsíc)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30 000 Kč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Nákup zásob (potraviny a další zboží)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100 000 Kč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Registrační poplatky a povolení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5 000 Kč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Zřízení pokladen a platebních terminálů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10 000 Kč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Reklama a marketing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15 000 Kč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Ostatní (balení, etikety apod.)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5 000 Kč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dle plánu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</w:rPr>
              <w:t xml:space="preserve">165 000 Kč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Vybavení prodejny – regály, chladicí a mrazicí zařízení, váha (v plánu chybí)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Kauce na nájem, úpravy prostor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rezerva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včetně doplněných položek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 toho půjčka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ověřit: 200 000 Kč / 500 000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 toho vlastní zdroje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7.2 Měsíční provozní náklady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Pronájem prostor: 30 000 Kč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Nákup zásob: 80 000 Kč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Elektřina, voda, topení: 5 000 Kč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Zaměstnanci (pokud budeme najímat): 20 000 Kč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Reklama a marketing: 5 000 Kč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Ostatní provozní náklady (telefon, internet, úklid): 5 000 Kč</w:t>
      </w:r>
    </w:p>
    <w:p>
      <w:pPr>
        <w:spacing w:after="140" w:line="300"/>
      </w:pPr>
      <w:r>
        <w:t xml:space="preserve">Celkové měsíční provozní náklady: 145 000 Kč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Měsíční provozní náklady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Kč / měsíc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Pronájem prostor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30 000 Kč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Nákup zásob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80 000 Kč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Elektřina, voda, topení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5 000 Kč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Zaměstnanci (pokud budeme najímat)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20 000 Kč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Reklama a marketing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5 000 Kč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Ostatní provozní náklady (telefon, internet, úklid)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5 000 Kč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dle plánu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</w:rPr>
              <w:t xml:space="preserve">145 000 Kč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Pojištění, účetnictví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Sociální a zdravotní pojištění podnikatele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půjčky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měsíčně vč. splátky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7.3 Předpokládané tržby a zisk</w:t>
      </w:r>
    </w:p>
    <w:p>
      <w:pPr>
        <w:spacing w:after="140" w:line="300"/>
      </w:pPr>
      <w:r>
        <w:rPr>
          <w:b/>
          <w:bCs/>
        </w:rPr>
        <w:t xml:space="preserve">Předpokládané tržby: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Průměrná denní tržba: 5 000 Kč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Měsíční tržby: 5 000 Kč/den × 30 dní = 150 000 Kč</w:t>
      </w:r>
    </w:p>
    <w:p>
      <w:pPr>
        <w:spacing w:after="140" w:line="300"/>
      </w:pPr>
      <w:r>
        <w:rPr>
          <w:b/>
          <w:bCs/>
        </w:rPr>
        <w:t xml:space="preserve">Očekávaný zisk: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Očekávaný měsíční zisk: Předpokládané tržby − Měsíční provozní náklady = 150 000 Kč − 145 000 Kč = 5 000 Kč</w:t>
      </w:r>
    </w:p>
    <w:p>
      <w:pPr>
        <w:spacing w:after="140" w:line="300"/>
      </w:pPr>
      <w:r>
        <w:rPr>
          <w:b/>
          <w:bCs/>
        </w:rPr>
        <w:t xml:space="preserve">Návratnost investice: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Návratnost investice: Celkové náklady na začátek podnikání / Očekávaný měsíční zisk = 165 000 Kč / 5 000 Kč = 33 měsíců</w:t>
      </w:r>
    </w:p>
    <w:p>
      <w:pPr>
        <w:pStyle w:val="Heading2"/>
        <w:spacing w:after="100" w:before="260"/>
      </w:pPr>
      <w:r>
        <w:t xml:space="preserve">7.4 Půjčka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Pro financování začátku podnikání si plánujeme vzít půjčku ve výši 200 000 Kč </w:t>
      </w:r>
      <w:r>
        <w:rPr>
          <w:b/>
          <w:bCs/>
          <w:color w:val="B91C1C"/>
          <w:shd w:fill="FFF3A3" w:color="auto" w:val="clear"/>
        </w:rPr>
        <w:t xml:space="preserve">[DOPLNIT: ověřit – v kap. 1 uvedeno 500 000 Kč]</w:t>
      </w:r>
      <w:r>
        <w:t xml:space="preserve">. Tato částka nám pomůže pokrýt počáteční náklady na začátek podnikání, jako je nákup zásob, platba pronájmu, reklama a další provozní náklady.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638"/>
      </w:tblGrid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Poskytovatel půjčky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společnosti]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Výše půjčky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ověřit: 200 000 Kč / 500 000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Úroková sazba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 p.a.]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Doba splatnosti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měsíců / let]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Měsíční splátka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Zajištění půjčky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zástava nemovitosti]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Vlastní zdroje (pokud jsou)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7.5 Cash-flow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Ukazatel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1.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2.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3. rok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Průměrná denní tržba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5 000 Kč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1 800 000 Kč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náklady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1 740 000 Kč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Splátky půjčky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Zisk / cash-flow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40" w:line="300"/>
      </w:pPr>
      <w:r>
        <w:t xml:space="preserve">Hodnoty 1. roku vycházejí z měsíčních tržeb 150 000 Kč a měsíčních provozních nákladů 145 000 Kč (× 12 měsíců).</w:t>
      </w:r>
    </w:p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Bod zvratu</w:t>
            </w:r>
          </w:p>
          <w:p>
            <w:pPr>
              <w:spacing w:after="60" w:line="280"/>
            </w:pPr>
            <w:r>
              <w:t xml:space="preserve">Jakou průměrnou denní tržbu je potřeba, aby příjmy pokryly všechny náklady včetně splátky:</w:t>
            </w:r>
          </w:p>
          <w:p>
            <w:pPr>
              <w:spacing w:after="60" w:line="280"/>
            </w:pPr>
            <w:r>
              <w:t xml:space="preserve">(Měsíční náklady 145 000 Kč + splátka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+ odvody podnikatele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) ÷ 30 dní =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denně.</w:t>
            </w:r>
          </w:p>
          <w:p>
            <w:pPr>
              <w:spacing w:after="60" w:line="280"/>
            </w:pPr>
            <w:r>
              <w:t xml:space="preserve">Plánovaný měsíční zisk 5 000 Kč musí pokrýt i splátku půjčky –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 výši splátky]</w:t>
            </w:r>
            <w:r>
              <w:t xml:space="preserve">.</w:t>
            </w:r>
          </w:p>
        </w:tc>
      </w:tr>
    </w:tbl>
    <w:p>
      <w:pPr>
        <w:pStyle w:val="Heading2"/>
        <w:spacing w:after="100" w:before="260"/>
      </w:pPr>
      <w:r>
        <w:t xml:space="preserve">7.6 Rizika a plán B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Uvědomujeme si, že podnikání s potravinami může být závislé na sezónních vlivech a místní ekonomice. Proto budeme mít v plánu rezervy a plán B, abychom byli připraveni na případné náhlé změny nebo nečekané situace.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400"/>
        <w:gridCol w:w="5338"/>
      </w:tblGrid>
      <w:tr>
        <w:trPr>
          <w:cantSplit/>
          <w:tblHeader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Riziko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Dopad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Opatření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Nižší tržby, než se předpokládá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před otevřením, věrnostní program, úprava sortimentu podle poptávky, rozvoz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Odpis zboží s krátkou trvanlivostí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Menší a častější objednávky, slevy před koncem trvanlivosti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Konkurence supermarketů v okolí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Lokální produkty, osobní přístup, otevírací doba přizpůsobená obyvatelům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majitele (nemoc)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Záskok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kdo]</w:t>
            </w:r>
            <w:r>
              <w:t xml:space="preserve">, zaškolená brigádnice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Hygienické nedostatky při kontrole SZPI / KHS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HACCP, sanitační řád, kontrola teplot chlazení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příjmů a splácení půjčky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rezerva, splátka nastavená dle cash-flow</w:t>
            </w:r>
          </w:p>
        </w:tc>
      </w:tr>
    </w:tbl>
    <w:p>
      <w:pPr>
        <w:pStyle w:val="Heading2"/>
        <w:spacing w:after="100" w:before="260"/>
      </w:pPr>
      <w:r>
        <w:t xml:space="preserve">7.7 Investice do rozšíření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Pokud bude obchod úspěšný a dosáhneme vyššího stabilního zisku, plánujeme investovat do rozšíření sortimentu a nabídky služeb, aby se nám podařilo přilákat více zákazníků a zvýšit tržby.</w:t>
      </w:r>
    </w:p>
    <w:p>
      <w:pPr>
        <w:spacing w:after="140" w:line="300"/>
      </w:pPr>
      <w:r>
        <w:t xml:space="preserve">Finanční plán je postaven na realistických předpokladech a cílí na udržitelný růst podnikání. Plánujeme pečlivě sledovat náklady a tržby, abychom dosáhli stabilního zisku a dlouhodobého úspěchu na trhu. Půjčka nám pomůže začít a umožní investovat do kvalitního provozu, což je zásadní pro úspěch obchodu s potravinami.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8.  </w:t>
      </w:r>
      <w:r>
        <w:t xml:space="preserve">Harmonogram zahájení podnikání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38"/>
        <w:gridCol w:w="2400"/>
      </w:tblGrid>
      <w:tr>
        <w:trPr>
          <w:cantSplit/>
          <w:tblHeader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Krok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Činnost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Termín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Uzavření nájemní smlouvy na prostory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Vyřízení živnostenského oprávnění, registrace u SZPI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Schválení a čerpání půjčky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4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Vybavení prodejny, pokladna a platební terminál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Smlouvy s dodavateli, první nákup zásob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6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Logo, web, letáky, marketing k otevření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7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Slavnostní otevření obchodu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9.  </w:t>
      </w:r>
      <w:r>
        <w:t xml:space="preserve">Budoucí výhled</w:t>
      </w:r>
    </w:p>
    <w:p>
      <w:pPr>
        <w:spacing w:after="140" w:line="300"/>
      </w:pPr>
      <w:r>
        <w:t xml:space="preserve">Podnikatelský plán se zaměřuje na krátkodobý i dlouhodobý úspěch obchodu s potravinami na vesnici. Vize a cíle jsou následující: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Růst a expanze</w:t>
      </w:r>
      <w:r>
        <w:t xml:space="preserve">: V prvních letech provozu se budeme zaměřovat na stabilizaci podnikání a budování dobré pověsti v místní komunitě. Jakmile dosáhneme stabilního zisku a budeme si jisti kvalitou služeb, plánujeme expandovat a otevřít další pobočky obchodu s potravinami ve vedlejších obcích.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Inovace a modernizace</w:t>
      </w:r>
      <w:r>
        <w:t xml:space="preserve">: S postupem času a v reakci na potřeby zákazníků budeme sledovat nové trendy a modernizovat služby. Plánujeme investovat do online platformy pro objednávání a doručování, aby si zákazníci mohli pohodlně nakupovat z pohodlí svého domova.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Udržitelnost a zodpovědnost</w:t>
      </w:r>
      <w:r>
        <w:t xml:space="preserve">: Budeme dbát na udržitelné podnikání a minimalizaci negativního dopadu na životní prostředí. Budeme spolupracovat s místními dodavateli potravin a podporovat lokální produkci. Také plánujeme zapojit se do charitativních aktivit a později přispívat z části zisku do místních komunitních projektů.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Zákaznický servis a spokojenost</w:t>
      </w:r>
      <w:r>
        <w:t xml:space="preserve">: Zákaznická spokojenost bude na prvním místě. Chceme nabízet vysoce kvalitní produkty, příjemné a přátelské prostředí obchodu a rychlé a efektivní zákaznické služby. Budeme naslouchat potřebám zákazníků a pravidelně zjišťovat zpětnou vazbu, abychom se stále zlepšovali.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Nábor zaměstnanců</w:t>
      </w:r>
      <w:r>
        <w:t xml:space="preserve">: S růstem podnikání plánujeme najímat nové zaměstnance, kteří nám pomohou rozvíjet a posilovat podnikání. Chceme vytvářet stimulující pracovní prostředí a nabídnout zaměstnancům možnost osobního a profesního rozvoje.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Finanční stabilita</w:t>
      </w:r>
      <w:r>
        <w:t xml:space="preserve">: Budeme se snažit udržovat finanční stabilitu a efektivně hospodařit se zdroji. Plánujeme sledovat náklady a příjmy a vždy řídit rozhodnutí na základě udržitelného růstu a dlouhodobého úspěchu.</w:t>
      </w:r>
    </w:p>
    <w:p>
      <w:pPr>
        <w:spacing w:after="140" w:line="300"/>
      </w:pPr>
      <w:r>
        <w:t xml:space="preserve">Ambice jsou velké, a přestože víme, že cesta k úspěchu nebude jednoduchá, jsme připraveni tvrdě pracovat a investovat do podnikání. Důvěřujeme ve vlastní schopnosti, zkušenosti a máme vášeň pro podnikání, které nás přivedly k tomuto rozhodnutí a budou nás provázet na podnikatelské cestě.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10.  </w:t>
      </w:r>
      <w:r>
        <w:t xml:space="preserve">Závěr</w:t>
      </w:r>
    </w:p>
    <w:p>
      <w:pPr>
        <w:spacing w:after="140" w:line="300"/>
      </w:pPr>
      <w:r>
        <w:t xml:space="preserve">Myslím si, že malý obchod s potravinami může být skvělým přínosem pro vesnici a okolí. Cílem je poskytnout kvalitní a pestrý sortiment potravin a dalších základních potřeb a zároveň vytvořit příjemné a přátelské prostředí pro zákazníky. S důkladnou přípravou a správnou marketingovou strategií věřím, že podnikání bude úspěšné a dlouhodobě udržitelné.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11.  </w:t>
      </w:r>
      <w:r>
        <w:t xml:space="preserve">Přílohy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 z živnostenského rejstříku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Potvrzení o registraci u SZPI (případně SVS)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Nájemní smlouva nebo smlouva o smlouvě budoucí na prostory prodejny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Kolaudační souhlas / doklad o účelu užívání prostor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Nabídky dodavatelů zboží a vybavení prodejny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Výsledky průzkumu trhu ve vesnici a okolí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Výpisy z bankovního účtu za poslední 3 měsíce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k zajištění půjčky (např. list vlastnictví)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další přílohy]</w:t>
      </w:r>
    </w:p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t xml:space="preserve">V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místo]</w:t>
            </w:r>
            <w:r>
              <w:t xml:space="preserve"> dne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t xml:space="preserve">Podpis: ______________________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9847F"/>
        <w:sz w:val="16"/>
        <w:szCs w:val="16"/>
      </w:rPr>
      <w:t xml:space="preserve">Strana </w:t>
    </w:r>
    <w:r>
      <w:rPr>
        <w:color w:val="8984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1D5DB" w:sz="4" w:space="4"/>
      </w:pBdr>
      <w:tabs>
        <w:tab w:val="right" w:pos="9638"/>
      </w:tabs>
    </w:pPr>
    <w:r>
      <w:rPr>
        <w:color w:val="89847F"/>
        <w:sz w:val="16"/>
        <w:szCs w:val="16"/>
      </w:rPr>
      <w:t xml:space="preserve">Podnikatelský plán</w:t>
    </w:r>
    <w:r>
      <w:rPr>
        <w:b/>
        <w:bCs/>
        <w:color w:val="E32400"/>
        <w:sz w:val="16"/>
        <w:szCs w:val="16"/>
      </w:rPr>
      <w:t xml:space="preserve">	Obchod s potravinami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400" w:hanging="280"/>
      </w:pPr>
      <w:rPr>
        <w:color w:val="E32400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7415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480"/>
      <w:outlineLvl w:val="0"/>
    </w:pPr>
    <w:rPr>
      <w:rFonts w:ascii="Arial" w:cs="Arial" w:eastAsia="Arial" w:hAnsi="Arial"/>
      <w:b/>
      <w:bCs/>
      <w:color w:val="374151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Arial" w:cs="Arial" w:eastAsia="Arial" w:hAnsi="Arial"/>
      <w:b/>
      <w:bCs/>
      <w:color w:val="E324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dea9eb20db6681a322ea6a553dddada293bce5b5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Podnikatelský plán – Obchod s potravinami</dc:title>
  <dc:creator>Obchod s potravinami</dc:creator>
  <cp:lastModifiedBy>Un-named</cp:lastModifiedBy>
  <cp:revision>1</cp:revision>
  <dcterms:created xsi:type="dcterms:W3CDTF">2026-10-05T10:26:06.724Z</dcterms:created>
  <dcterms:modified xsi:type="dcterms:W3CDTF">2026-10-05T10:26:06.724Z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